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C" w:rsidRPr="00DB7456" w:rsidRDefault="008A377C" w:rsidP="008A377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B7456">
        <w:rPr>
          <w:rFonts w:ascii="Times New Roman" w:hAnsi="Times New Roman" w:cs="Times New Roman"/>
          <w:sz w:val="28"/>
          <w:szCs w:val="28"/>
        </w:rPr>
        <w:t xml:space="preserve">   </w:t>
      </w:r>
      <w:r w:rsidRPr="00DB7456">
        <w:rPr>
          <w:rFonts w:ascii="Times New Roman" w:hAnsi="Times New Roman" w:cs="Times New Roman"/>
          <w:sz w:val="32"/>
          <w:szCs w:val="28"/>
        </w:rPr>
        <w:t>Совет Карачаевского муниципального района сообщает, что 28 ноября 2022 года в 15:00 в Малом зале администрации Карачаевского муниципального района, находящегося по адресу: г</w:t>
      </w:r>
      <w:proofErr w:type="gramStart"/>
      <w:r w:rsidRPr="00DB7456">
        <w:rPr>
          <w:rFonts w:ascii="Times New Roman" w:hAnsi="Times New Roman" w:cs="Times New Roman"/>
          <w:sz w:val="32"/>
          <w:szCs w:val="28"/>
        </w:rPr>
        <w:t>.К</w:t>
      </w:r>
      <w:proofErr w:type="gramEnd"/>
      <w:r w:rsidRPr="00DB7456">
        <w:rPr>
          <w:rFonts w:ascii="Times New Roman" w:hAnsi="Times New Roman" w:cs="Times New Roman"/>
          <w:sz w:val="32"/>
          <w:szCs w:val="28"/>
        </w:rPr>
        <w:t>арачаевск, ул. Чкалова, 1, состоится заседание депутатов Совета Карачаевского муниципального района.</w:t>
      </w:r>
    </w:p>
    <w:p w:rsidR="00DB7456" w:rsidRDefault="000249D9" w:rsidP="00DB7456">
      <w:pPr>
        <w:pStyle w:val="a3"/>
        <w:rPr>
          <w:rFonts w:ascii="Times New Roman" w:hAnsi="Times New Roman" w:cs="Times New Roman"/>
          <w:sz w:val="32"/>
        </w:rPr>
      </w:pPr>
      <w:r w:rsidRPr="00DB7456">
        <w:rPr>
          <w:rFonts w:ascii="Times New Roman" w:eastAsia="Times New Roman" w:hAnsi="Times New Roman" w:cs="Times New Roman"/>
          <w:bCs/>
          <w:sz w:val="32"/>
          <w:szCs w:val="28"/>
        </w:rPr>
        <w:t xml:space="preserve">   </w:t>
      </w:r>
      <w:r w:rsidRPr="00DB7456">
        <w:rPr>
          <w:rFonts w:ascii="Times New Roman" w:hAnsi="Times New Roman" w:cs="Times New Roman"/>
          <w:sz w:val="32"/>
        </w:rPr>
        <w:t>Заявка о намерении присутствовать на заседании</w:t>
      </w:r>
      <w:r w:rsidR="00DB7456" w:rsidRPr="00DB7456">
        <w:rPr>
          <w:rFonts w:ascii="Times New Roman" w:hAnsi="Times New Roman" w:cs="Times New Roman"/>
          <w:sz w:val="32"/>
        </w:rPr>
        <w:t xml:space="preserve"> </w:t>
      </w:r>
      <w:r w:rsidR="00DB7456" w:rsidRPr="00DB7456">
        <w:rPr>
          <w:rFonts w:ascii="Times New Roman" w:hAnsi="Times New Roman" w:cs="Times New Roman"/>
          <w:sz w:val="32"/>
          <w:szCs w:val="28"/>
        </w:rPr>
        <w:t xml:space="preserve">Совета Карачаевского муниципального района </w:t>
      </w:r>
      <w:r w:rsidRPr="00DB7456">
        <w:rPr>
          <w:rFonts w:ascii="Times New Roman" w:hAnsi="Times New Roman" w:cs="Times New Roman"/>
          <w:sz w:val="32"/>
        </w:rPr>
        <w:t xml:space="preserve">направляется в форме электронного сообщения на имя </w:t>
      </w:r>
      <w:r w:rsidR="002F24E8">
        <w:rPr>
          <w:rFonts w:ascii="Times New Roman" w:hAnsi="Times New Roman" w:cs="Times New Roman"/>
          <w:sz w:val="32"/>
        </w:rPr>
        <w:t>г</w:t>
      </w:r>
      <w:r w:rsidRPr="00DB7456">
        <w:rPr>
          <w:rFonts w:ascii="Times New Roman" w:hAnsi="Times New Roman" w:cs="Times New Roman"/>
          <w:sz w:val="32"/>
        </w:rPr>
        <w:t>лавы (председателя Совета)</w:t>
      </w:r>
      <w:r w:rsidR="00DB7456" w:rsidRPr="00DB7456">
        <w:rPr>
          <w:rFonts w:ascii="Times New Roman" w:hAnsi="Times New Roman" w:cs="Times New Roman"/>
          <w:sz w:val="32"/>
        </w:rPr>
        <w:t xml:space="preserve"> </w:t>
      </w:r>
      <w:r w:rsidRPr="00DB7456">
        <w:rPr>
          <w:rFonts w:ascii="Times New Roman" w:hAnsi="Times New Roman" w:cs="Times New Roman"/>
          <w:sz w:val="32"/>
        </w:rPr>
        <w:t>по адресу электронной почты</w:t>
      </w:r>
      <w:r w:rsidR="00DB7456" w:rsidRPr="00DB7456">
        <w:rPr>
          <w:rFonts w:ascii="Times New Roman" w:hAnsi="Times New Roman" w:cs="Times New Roman"/>
          <w:sz w:val="32"/>
        </w:rPr>
        <w:t xml:space="preserve"> </w:t>
      </w:r>
      <w:hyperlink r:id="rId6" w:history="1">
        <w:r w:rsidR="00DB7456" w:rsidRPr="00291595">
          <w:rPr>
            <w:rStyle w:val="a7"/>
            <w:rFonts w:ascii="Times New Roman" w:hAnsi="Times New Roman" w:cs="Times New Roman"/>
            <w:sz w:val="32"/>
            <w:lang w:val="en-US"/>
          </w:rPr>
          <w:t>S</w:t>
        </w:r>
        <w:r w:rsidR="00DB7456" w:rsidRPr="00291595">
          <w:rPr>
            <w:rStyle w:val="a7"/>
            <w:rFonts w:ascii="Times New Roman" w:hAnsi="Times New Roman" w:cs="Times New Roman"/>
            <w:sz w:val="32"/>
          </w:rPr>
          <w:t>ovet.karraion@mail.ru</w:t>
        </w:r>
      </w:hyperlink>
      <w:r w:rsidR="00DB7456">
        <w:rPr>
          <w:rFonts w:ascii="Times New Roman" w:hAnsi="Times New Roman" w:cs="Times New Roman"/>
          <w:sz w:val="32"/>
        </w:rPr>
        <w:t xml:space="preserve">. </w:t>
      </w:r>
    </w:p>
    <w:p w:rsidR="00DB7456" w:rsidRPr="00311DBA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>Контактный номер 8</w:t>
      </w:r>
      <w:r w:rsidRPr="00DB7456">
        <w:rPr>
          <w:rFonts w:ascii="Times New Roman" w:hAnsi="Times New Roman" w:cs="Times New Roman"/>
          <w:sz w:val="32"/>
          <w:szCs w:val="32"/>
        </w:rPr>
        <w:t>(87879)2-05-61</w:t>
      </w:r>
      <w:r w:rsidR="009B2DFC">
        <w:rPr>
          <w:rFonts w:ascii="Times New Roman" w:hAnsi="Times New Roman" w:cs="Times New Roman"/>
          <w:sz w:val="32"/>
          <w:szCs w:val="32"/>
        </w:rPr>
        <w:t>.</w:t>
      </w:r>
    </w:p>
    <w:p w:rsidR="008A377C" w:rsidRPr="00DB7456" w:rsidRDefault="008A377C" w:rsidP="00DB745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</w:rPr>
      </w:pPr>
    </w:p>
    <w:p w:rsidR="005C47AC" w:rsidRDefault="005C47AC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>ПОВЕСТКА ДНЯ</w:t>
      </w:r>
    </w:p>
    <w:p w:rsidR="00DB7456" w:rsidRPr="001B106A" w:rsidRDefault="00DB7456" w:rsidP="00DB745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DB7456" w:rsidRPr="001B106A" w:rsidRDefault="00DB7456" w:rsidP="00DB745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5C47AC" w:rsidRPr="008A377C" w:rsidRDefault="008A377C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>на</w:t>
      </w:r>
      <w:r w:rsidR="006F672D"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AF30FA"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>28 ноября</w:t>
      </w:r>
      <w:r w:rsidR="00791191"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5C47AC"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>202</w:t>
      </w:r>
      <w:r w:rsidR="00B704B4"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>2</w:t>
      </w:r>
      <w:r w:rsidR="005C47AC" w:rsidRPr="008A377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года</w:t>
      </w:r>
    </w:p>
    <w:p w:rsidR="006F672D" w:rsidRPr="008A377C" w:rsidRDefault="005A4871" w:rsidP="006F67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A377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1.</w:t>
      </w:r>
      <w:r w:rsidRPr="008A377C">
        <w:rPr>
          <w:rFonts w:ascii="Times New Roman" w:hAnsi="Times New Roman" w:cs="Times New Roman"/>
          <w:sz w:val="32"/>
          <w:szCs w:val="28"/>
        </w:rPr>
        <w:t xml:space="preserve"> </w:t>
      </w:r>
      <w:r w:rsidR="00F655E1" w:rsidRPr="008A377C">
        <w:rPr>
          <w:rFonts w:ascii="Times New Roman" w:hAnsi="Times New Roman" w:cs="Times New Roman"/>
          <w:sz w:val="32"/>
          <w:szCs w:val="28"/>
        </w:rPr>
        <w:t>«О проекте бюджета Карачаевского муниципального района на 2023 год и на плановый период 2024 и 2025 годов».</w:t>
      </w:r>
    </w:p>
    <w:p w:rsidR="00F655E1" w:rsidRPr="008A377C" w:rsidRDefault="00AF30FA" w:rsidP="00F655E1">
      <w:pPr>
        <w:pStyle w:val="a6"/>
        <w:tabs>
          <w:tab w:val="left" w:pos="142"/>
        </w:tabs>
        <w:ind w:left="0"/>
        <w:rPr>
          <w:rFonts w:ascii="Times New Roman" w:hAnsi="Times New Roman" w:cs="Times New Roman"/>
          <w:sz w:val="32"/>
          <w:szCs w:val="28"/>
        </w:rPr>
      </w:pPr>
      <w:r w:rsidRPr="008A377C">
        <w:rPr>
          <w:rFonts w:ascii="Times New Roman" w:hAnsi="Times New Roman" w:cs="Times New Roman"/>
          <w:b/>
          <w:color w:val="000000"/>
          <w:sz w:val="32"/>
          <w:szCs w:val="28"/>
        </w:rPr>
        <w:t>2.</w:t>
      </w:r>
      <w:r w:rsidR="00F655E1" w:rsidRPr="008A377C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F655E1" w:rsidRPr="008A377C">
        <w:rPr>
          <w:rFonts w:ascii="Times New Roman" w:hAnsi="Times New Roman" w:cs="Times New Roman"/>
          <w:sz w:val="32"/>
          <w:szCs w:val="28"/>
        </w:rPr>
        <w:t>«Об увековечении памяти знатных людей»  (Гогуев  Магомет Томаевич).</w:t>
      </w:r>
    </w:p>
    <w:p w:rsidR="005D0834" w:rsidRPr="008A377C" w:rsidRDefault="005D0834" w:rsidP="005D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A377C">
        <w:rPr>
          <w:rFonts w:ascii="Times New Roman" w:hAnsi="Times New Roman" w:cs="Times New Roman"/>
          <w:b/>
          <w:sz w:val="32"/>
          <w:szCs w:val="28"/>
        </w:rPr>
        <w:t>3</w:t>
      </w:r>
      <w:r w:rsidRPr="008A377C">
        <w:rPr>
          <w:rFonts w:ascii="Times New Roman" w:hAnsi="Times New Roman" w:cs="Times New Roman"/>
          <w:sz w:val="32"/>
          <w:szCs w:val="28"/>
        </w:rPr>
        <w:t>. «</w:t>
      </w:r>
      <w:r w:rsidRPr="008A377C">
        <w:rPr>
          <w:rFonts w:ascii="Times New Roman" w:hAnsi="Times New Roman" w:cs="Times New Roman"/>
          <w:color w:val="000000" w:themeColor="text1"/>
          <w:sz w:val="32"/>
          <w:szCs w:val="28"/>
        </w:rPr>
        <w:t>О внеении изменений в решение Совета Карачаевского муниципального района от 21.07.2021 № 04/34-2019 «О комиссии Карачаевского муниципального района по исчислению стажа муниципальной службы».</w:t>
      </w:r>
    </w:p>
    <w:p w:rsidR="005D0834" w:rsidRPr="008A377C" w:rsidRDefault="005D0834" w:rsidP="005D0834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A377C">
        <w:rPr>
          <w:rFonts w:ascii="Times New Roman" w:hAnsi="Times New Roman" w:cs="Times New Roman"/>
          <w:b/>
          <w:sz w:val="32"/>
          <w:szCs w:val="28"/>
        </w:rPr>
        <w:t xml:space="preserve">4. </w:t>
      </w:r>
      <w:r w:rsidRPr="008A377C">
        <w:rPr>
          <w:rFonts w:ascii="Times New Roman" w:hAnsi="Times New Roman" w:cs="Times New Roman"/>
          <w:sz w:val="32"/>
          <w:szCs w:val="28"/>
        </w:rPr>
        <w:t>«</w:t>
      </w:r>
      <w:r w:rsidRPr="008A377C">
        <w:rPr>
          <w:rFonts w:ascii="Times New Roman" w:eastAsia="Times New Roman" w:hAnsi="Times New Roman" w:cs="Times New Roman"/>
          <w:sz w:val="32"/>
          <w:szCs w:val="28"/>
        </w:rPr>
        <w:t xml:space="preserve">О внесении изменений в решение Совета Карачаевского муниципального района </w:t>
      </w:r>
      <w:r w:rsidRPr="008A377C">
        <w:rPr>
          <w:rFonts w:ascii="Times New Roman" w:hAnsi="Times New Roman" w:cs="Times New Roman"/>
          <w:sz w:val="32"/>
          <w:szCs w:val="28"/>
        </w:rPr>
        <w:t xml:space="preserve">от </w:t>
      </w:r>
      <w:r w:rsidRPr="008A377C">
        <w:rPr>
          <w:rFonts w:ascii="Times New Roman" w:hAnsi="Times New Roman" w:cs="Times New Roman"/>
          <w:color w:val="000000" w:themeColor="text1"/>
          <w:sz w:val="32"/>
          <w:szCs w:val="28"/>
        </w:rPr>
        <w:t>21.07.2021 г.  №  04/33-2019</w:t>
      </w:r>
      <w:r w:rsidRPr="008A377C">
        <w:rPr>
          <w:rFonts w:ascii="Times New Roman" w:hAnsi="Times New Roman" w:cs="Times New Roman"/>
          <w:sz w:val="32"/>
          <w:szCs w:val="28"/>
        </w:rPr>
        <w:t xml:space="preserve"> «</w:t>
      </w:r>
      <w:r w:rsidRPr="008A377C">
        <w:rPr>
          <w:rFonts w:ascii="Times New Roman" w:hAnsi="Times New Roman" w:cs="Times New Roman"/>
          <w:color w:val="000000" w:themeColor="text1"/>
          <w:sz w:val="32"/>
          <w:szCs w:val="28"/>
        </w:rPr>
        <w:t>О Почетном гражданине Карачаевского муниципального района».</w:t>
      </w:r>
    </w:p>
    <w:p w:rsidR="005D0834" w:rsidRPr="008A377C" w:rsidRDefault="005D0834" w:rsidP="00F655E1">
      <w:pPr>
        <w:pStyle w:val="a6"/>
        <w:tabs>
          <w:tab w:val="left" w:pos="142"/>
        </w:tabs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5A4871" w:rsidRPr="008A377C" w:rsidRDefault="00504A9C" w:rsidP="00504A9C">
      <w:pPr>
        <w:pStyle w:val="a6"/>
        <w:tabs>
          <w:tab w:val="left" w:pos="142"/>
        </w:tabs>
        <w:ind w:left="0"/>
        <w:rPr>
          <w:b/>
          <w:sz w:val="32"/>
          <w:szCs w:val="28"/>
        </w:rPr>
      </w:pPr>
      <w:r w:rsidRPr="008A377C">
        <w:rPr>
          <w:rFonts w:ascii="Times New Roman" w:hAnsi="Times New Roman" w:cs="Times New Roman"/>
          <w:b/>
          <w:sz w:val="32"/>
          <w:szCs w:val="28"/>
        </w:rPr>
        <w:t>5.</w:t>
      </w:r>
      <w:r w:rsidRPr="008A377C">
        <w:rPr>
          <w:sz w:val="32"/>
          <w:szCs w:val="28"/>
        </w:rPr>
        <w:t xml:space="preserve"> </w:t>
      </w:r>
      <w:r w:rsidRPr="008A377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377C">
        <w:rPr>
          <w:rFonts w:ascii="Times New Roman" w:hAnsi="Times New Roman" w:cs="Times New Roman"/>
          <w:sz w:val="32"/>
          <w:szCs w:val="28"/>
        </w:rPr>
        <w:t>«О внесении изменений в решение Совета Карачаевского муниципального района от 16.02.2017 №03/8-2014 «Об утверждении положения «О некоторых социальных гарантиях лицам, замещавшим муниципальные должности или должности муниципальной службы в Карачаевском муниципальном районе» (в ред.</w:t>
      </w:r>
      <w:r w:rsidR="008A377C" w:rsidRPr="008A377C">
        <w:rPr>
          <w:rFonts w:ascii="Times New Roman" w:hAnsi="Times New Roman" w:cs="Times New Roman"/>
          <w:sz w:val="32"/>
          <w:szCs w:val="28"/>
        </w:rPr>
        <w:t xml:space="preserve"> </w:t>
      </w:r>
      <w:r w:rsidRPr="008A377C">
        <w:rPr>
          <w:rFonts w:ascii="Times New Roman" w:hAnsi="Times New Roman" w:cs="Times New Roman"/>
          <w:sz w:val="32"/>
          <w:szCs w:val="28"/>
        </w:rPr>
        <w:t>от 29.12.2018 №03/56-2014)».</w:t>
      </w:r>
    </w:p>
    <w:p w:rsidR="001B2776" w:rsidRPr="001B2776" w:rsidRDefault="001B2776" w:rsidP="00ED2F97">
      <w:pPr>
        <w:pStyle w:val="a4"/>
        <w:ind w:right="-2" w:firstLine="0"/>
        <w:jc w:val="both"/>
        <w:outlineLvl w:val="0"/>
        <w:rPr>
          <w:b/>
          <w:szCs w:val="28"/>
        </w:rPr>
      </w:pPr>
    </w:p>
    <w:p w:rsidR="000249D9" w:rsidRPr="00311DBA" w:rsidRDefault="000249D9" w:rsidP="000249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1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DBA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0249D9" w:rsidRDefault="000249D9" w:rsidP="000249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1DB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А.Д.Магомедов</w:t>
      </w:r>
      <w:r w:rsidRPr="0031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D9" w:rsidRDefault="000249D9" w:rsidP="00024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9D9" w:rsidRDefault="000249D9" w:rsidP="00024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F32" w:rsidRPr="00FA0C85" w:rsidRDefault="001B3F32" w:rsidP="001B3F3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A09C8" w:rsidRDefault="00BA09C8" w:rsidP="004B54CA">
      <w:pPr>
        <w:ind w:firstLine="709"/>
      </w:pPr>
      <w:bookmarkStart w:id="0" w:name="_GoBack"/>
      <w:bookmarkEnd w:id="0"/>
    </w:p>
    <w:p w:rsidR="00BA09C8" w:rsidRDefault="00BA09C8" w:rsidP="004B54CA">
      <w:pPr>
        <w:ind w:firstLine="709"/>
      </w:pPr>
    </w:p>
    <w:p w:rsidR="003C6005" w:rsidRDefault="008A377C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47228"/>
    <w:rsid w:val="000249D9"/>
    <w:rsid w:val="00025167"/>
    <w:rsid w:val="000507A5"/>
    <w:rsid w:val="000619AB"/>
    <w:rsid w:val="00073464"/>
    <w:rsid w:val="00091683"/>
    <w:rsid w:val="000C6995"/>
    <w:rsid w:val="000E276B"/>
    <w:rsid w:val="000F37D3"/>
    <w:rsid w:val="001114C9"/>
    <w:rsid w:val="0014797E"/>
    <w:rsid w:val="00184087"/>
    <w:rsid w:val="00191C56"/>
    <w:rsid w:val="0019493D"/>
    <w:rsid w:val="001B1C7D"/>
    <w:rsid w:val="001B2776"/>
    <w:rsid w:val="001B3F32"/>
    <w:rsid w:val="0021360D"/>
    <w:rsid w:val="00256AE7"/>
    <w:rsid w:val="0026183A"/>
    <w:rsid w:val="002723E6"/>
    <w:rsid w:val="002A59CB"/>
    <w:rsid w:val="002D6140"/>
    <w:rsid w:val="002E0118"/>
    <w:rsid w:val="002E1E58"/>
    <w:rsid w:val="002F24E8"/>
    <w:rsid w:val="00300539"/>
    <w:rsid w:val="00310958"/>
    <w:rsid w:val="00320624"/>
    <w:rsid w:val="0039149B"/>
    <w:rsid w:val="003C6005"/>
    <w:rsid w:val="003F4829"/>
    <w:rsid w:val="004046B6"/>
    <w:rsid w:val="004B54CA"/>
    <w:rsid w:val="004D702F"/>
    <w:rsid w:val="00504A9C"/>
    <w:rsid w:val="00525055"/>
    <w:rsid w:val="005838D8"/>
    <w:rsid w:val="005A4871"/>
    <w:rsid w:val="005C19E6"/>
    <w:rsid w:val="005C314E"/>
    <w:rsid w:val="005C47AC"/>
    <w:rsid w:val="005D0834"/>
    <w:rsid w:val="00612EF5"/>
    <w:rsid w:val="00635A05"/>
    <w:rsid w:val="0065507F"/>
    <w:rsid w:val="006728BC"/>
    <w:rsid w:val="006B2E26"/>
    <w:rsid w:val="006F672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9115A"/>
    <w:rsid w:val="008A377C"/>
    <w:rsid w:val="008B1E6A"/>
    <w:rsid w:val="008C7F49"/>
    <w:rsid w:val="008E7505"/>
    <w:rsid w:val="008F5AB6"/>
    <w:rsid w:val="0091371D"/>
    <w:rsid w:val="00921015"/>
    <w:rsid w:val="009302BC"/>
    <w:rsid w:val="009319BF"/>
    <w:rsid w:val="009470DF"/>
    <w:rsid w:val="009609A0"/>
    <w:rsid w:val="00970922"/>
    <w:rsid w:val="0097580E"/>
    <w:rsid w:val="009906C5"/>
    <w:rsid w:val="00992B0C"/>
    <w:rsid w:val="009B2DFC"/>
    <w:rsid w:val="009D4996"/>
    <w:rsid w:val="009E1808"/>
    <w:rsid w:val="009F07E8"/>
    <w:rsid w:val="00A448A8"/>
    <w:rsid w:val="00A60EB7"/>
    <w:rsid w:val="00A773E6"/>
    <w:rsid w:val="00AF30FA"/>
    <w:rsid w:val="00B47228"/>
    <w:rsid w:val="00B624F1"/>
    <w:rsid w:val="00B6758E"/>
    <w:rsid w:val="00B704B4"/>
    <w:rsid w:val="00B806E9"/>
    <w:rsid w:val="00BA09C8"/>
    <w:rsid w:val="00BD4DB3"/>
    <w:rsid w:val="00C46553"/>
    <w:rsid w:val="00C76EE4"/>
    <w:rsid w:val="00CF2758"/>
    <w:rsid w:val="00D239D2"/>
    <w:rsid w:val="00D4799A"/>
    <w:rsid w:val="00D66F1B"/>
    <w:rsid w:val="00D743D6"/>
    <w:rsid w:val="00DB3F70"/>
    <w:rsid w:val="00DB7456"/>
    <w:rsid w:val="00DD2E29"/>
    <w:rsid w:val="00E00714"/>
    <w:rsid w:val="00E024E8"/>
    <w:rsid w:val="00E75804"/>
    <w:rsid w:val="00E953C9"/>
    <w:rsid w:val="00ED1AC8"/>
    <w:rsid w:val="00ED2F97"/>
    <w:rsid w:val="00ED4291"/>
    <w:rsid w:val="00F055B7"/>
    <w:rsid w:val="00F504F8"/>
    <w:rsid w:val="00F62755"/>
    <w:rsid w:val="00F655E1"/>
    <w:rsid w:val="00F92891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8">
    <w:name w:val="Основной текст + Курсив"/>
    <w:basedOn w:val="a0"/>
    <w:rsid w:val="000249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.karra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C886-220B-4F8B-BFFC-AAE4C33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3</cp:revision>
  <cp:lastPrinted>2022-11-29T00:27:00Z</cp:lastPrinted>
  <dcterms:created xsi:type="dcterms:W3CDTF">2023-01-14T05:54:00Z</dcterms:created>
  <dcterms:modified xsi:type="dcterms:W3CDTF">2023-01-14T06:01:00Z</dcterms:modified>
</cp:coreProperties>
</file>